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highlight w:val="white"/>
        </w:rPr>
      </w:pPr>
      <w:bookmarkStart w:colFirst="0" w:colLast="0" w:name="_2u6wnt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– PLANO DE TRABALHO DE PATROCÍNIO DE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PODCAST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Física) </w:t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1 - Dados do Proponente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Registro Crea-RJ: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000000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16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Currículo Resumido</w:t>
      </w:r>
    </w:p>
    <w:p w:rsidR="00000000" w:rsidDel="00000000" w:rsidP="00000000" w:rsidRDefault="00000000" w:rsidRPr="00000000" w14:paraId="00000018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Escreva aqui um resumo do seu currículo destacando suas principais atuações e projetos realizados. </w:t>
      </w:r>
    </w:p>
    <w:tbl>
      <w:tblPr>
        <w:tblStyle w:val="Table2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41mghml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2 - Dados do Representante do Projeto ou Coordenador Técnico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Cargo: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RG: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Órgão emissor: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000.000.000-00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2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2grqrue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3 - Dados Bancários do Proponente </w:t>
      </w:r>
    </w:p>
    <w:p w:rsidR="00000000" w:rsidDel="00000000" w:rsidP="00000000" w:rsidRDefault="00000000" w:rsidRPr="00000000" w14:paraId="0000002C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Os dados bancários devem ser da mesma pessoa jurídica que propõe o projeto e realizará o evento.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Titular da conta bancária: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Banco: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Agência: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Conta corrente: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Operação: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39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4 - Dados do Organizador Oficial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Representante: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5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before="60" w:line="240" w:lineRule="auto"/>
        <w:ind w:left="-3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5 - Dados do Projeto de Publicação </w:t>
      </w:r>
      <w:r w:rsidDel="00000000" w:rsidR="00000000" w:rsidRPr="00000000">
        <w:rPr>
          <w:rtl w:val="0"/>
        </w:rPr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3112"/>
        <w:gridCol w:w="6232"/>
        <w:tblGridChange w:id="0">
          <w:tblGrid>
            <w:gridCol w:w="3112"/>
            <w:gridCol w:w="6232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do podcast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Sinopse: 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(mínimo de 15 linhas)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Quantidade de episódios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prevista para a publicação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(dd/mm/aa a aa/mm/aa)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Em caso de podcasts com mais de 1 episódio, informar a data prevista para publicação de cada um.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Tipo de Podcast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Arquivo em áudio e mídia (gravação de vídeo e som)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Arquivo em áudio (somente som, ex: rádio)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Formato: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Entrevista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Noticiário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Debate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Narrativo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Outro (Especificar: ______)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Objetivo Geral: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Objetivos Específicos: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relacionados: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Engenharia   ( ) Agronomia   ( ) Geociências  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Multiprofissional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 ser atingido: 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Quantidade de plataformas a ser distribuído o podcast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Plataforma única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 2 à 4 plataformas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 5 à 10 plataformas</w:t>
              <w:br w:type="textWrapping"/>
              <w:t xml:space="preserve">(  ) Acima de 10 plataformas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Especifique a(s) plataforma(s) em que os episódios serão disponibilizados: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xxxxxxxxx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Publicação já apoiada pelo Crea-RJ: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patrocínio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apoio institucional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Não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Ano da última edição apoiada: (se for o caso)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- 0000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na última edição: (se for o caso):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(xxx reais) </w:t>
            </w:r>
          </w:p>
        </w:tc>
      </w:tr>
    </w:tbl>
    <w:p w:rsidR="00000000" w:rsidDel="00000000" w:rsidP="00000000" w:rsidRDefault="00000000" w:rsidRPr="00000000" w14:paraId="0000008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6 - Programação prevista:</w:t>
      </w:r>
    </w:p>
    <w:p w:rsidR="00000000" w:rsidDel="00000000" w:rsidP="00000000" w:rsidRDefault="00000000" w:rsidRPr="00000000" w14:paraId="00000089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Temas dos episódios, personalidades e/ou profissionais convidados e sua contribuição para a capacitação profissional e desenvolvimento tecnológico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3465"/>
        <w:gridCol w:w="2325"/>
        <w:gridCol w:w="2325"/>
        <w:tblGridChange w:id="0">
          <w:tblGrid>
            <w:gridCol w:w="1185"/>
            <w:gridCol w:w="346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Episódio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Título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Sinopse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Convidados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9B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3fwokq0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7 - Medidas de Acessibilidade</w:t>
      </w:r>
    </w:p>
    <w:p w:rsidR="00000000" w:rsidDel="00000000" w:rsidP="00000000" w:rsidRDefault="00000000" w:rsidRPr="00000000" w14:paraId="0000009D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Defina ações de acessibilidade e informe como elas serão implementadas ou disponibilizadas de acordo com o projeto proposto.</w:t>
      </w:r>
    </w:p>
    <w:p w:rsidR="00000000" w:rsidDel="00000000" w:rsidP="00000000" w:rsidRDefault="00000000" w:rsidRPr="00000000" w14:paraId="0000009E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F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A0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bookmarkStart w:colFirst="0" w:colLast="0" w:name="_iipqlfhzklp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mrcu09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8 -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 </w:t>
      </w:r>
    </w:p>
    <w:p w:rsidR="00000000" w:rsidDel="00000000" w:rsidP="00000000" w:rsidRDefault="00000000" w:rsidRPr="00000000" w14:paraId="000000A2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Marque um X e detalhe como as contrapartidas de comunicação serão oferecidas ao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Ind w:w="-493.0" w:type="dxa"/>
        <w:tblLayout w:type="fixed"/>
        <w:tblLook w:val="0400"/>
      </w:tblPr>
      <w:tblGrid>
        <w:gridCol w:w="450"/>
        <w:gridCol w:w="1560"/>
        <w:gridCol w:w="1050"/>
        <w:gridCol w:w="2880"/>
        <w:gridCol w:w="1860"/>
        <w:gridCol w:w="2280"/>
        <w:tblGridChange w:id="0">
          <w:tblGrid>
            <w:gridCol w:w="450"/>
            <w:gridCol w:w="1560"/>
            <w:gridCol w:w="1050"/>
            <w:gridCol w:w="2880"/>
            <w:gridCol w:w="1860"/>
            <w:gridCol w:w="228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60" w:before="60" w:line="240" w:lineRule="auto"/>
              <w:ind w:left="8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left="1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ind w:left="7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Detalhamento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Inserção de logomarca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Aplicação da marca do Crea-RJ nas artes dos episódios, em materiais digitais e físicos de divulgação, e no cenário de gravações em vídeo (quando houver).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Informar quais materiais e/ou como será feito o posicionamento da marca no cenário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) da lista de e-mail enviado e do item com a exposição da marca do Crea-RJ como patrocinador.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Menção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Menção ao patrocínio do Crea-RJ no início e no encerramento dos episódios. O texto deverá ser validado pela comunicação do Crea-RJ.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Envio de link com a especificação da minutagem da veiculação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Conteúdo reaproveitável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Disponibilização de cortes e peças visuais para uso institucional do patrocinador.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e-mail enviado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com o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Autorização de uso do conteúdo para fins de comunicação corporativa.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Apresentação de ofício de autorização de uso assinado pelo responsável legal e 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) do e-mail enviado com o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="240" w:lineRule="auto"/>
              <w:ind w:left="86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espaço publicitário (vídeo)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espaço para campanhas institucionais em vídeo, fornecidas pelo do Crea-RJ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Quantidade de veiculações por episódio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Envio de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link com a especificação da minutagem da veiculação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Cessão de espaço publicitário (áudio)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Cessão de espaço para campanhas institucionais em áudio, fornecidas pelo do Crea-RJ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Quantidade de veiculações por episódio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Publicidade indireta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Menção verbal realizada pelo apresentador(a) do podcast, de forma integrada ao roteiro e ao conteúdo editorial. O texto deverá ser validado pela comunicação do Crea-RJ.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Quantidade de veiculações por episódio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Envio de link com a especificação da minutagem da veiculação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Participação Institucional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para participação de representante do Crea-RJ como convidado.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Tipo de participação, tema do episódio,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60" w:before="60" w:line="240" w:lineRule="auto"/>
              <w:ind w:left="8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Contrapartida: Sustentabilidade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Ações de caráter Social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Vinculação com algum projeto específico em alinhamento com os 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Envio de link com a especificação da minutagem da veiculação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E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p96hyz7xhob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3uldbkkd5s3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s5r0krrcftct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9 - Plano de Comunicação</w:t>
      </w:r>
    </w:p>
    <w:tbl>
      <w:tblPr>
        <w:tblStyle w:val="Table9"/>
        <w:tblW w:w="9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50"/>
        <w:gridCol w:w="5760"/>
        <w:gridCol w:w="1710"/>
        <w:tblGridChange w:id="0">
          <w:tblGrid>
            <w:gridCol w:w="1650"/>
            <w:gridCol w:w="5760"/>
            <w:gridCol w:w="17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Prazo Estimado (mês)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Pré-produção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Durante a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Pós-produção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qlru3um78fpf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9.1 - Detalhamento do Planejamento de Divulgação </w:t>
      </w:r>
      <w:r w:rsidDel="00000000" w:rsidR="00000000" w:rsidRPr="00000000">
        <w:rPr>
          <w:rtl w:val="0"/>
        </w:rPr>
      </w:r>
    </w:p>
    <w:tbl>
      <w:tblPr>
        <w:tblStyle w:val="Table10"/>
        <w:tblW w:w="87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00"/>
        <w:gridCol w:w="1332.0000000000002"/>
        <w:gridCol w:w="1332.0000000000002"/>
        <w:gridCol w:w="1332.0000000000002"/>
        <w:gridCol w:w="1332.0000000000002"/>
        <w:gridCol w:w="1332.0000000000002"/>
        <w:tblGridChange w:id="0">
          <w:tblGrid>
            <w:gridCol w:w="2100"/>
            <w:gridCol w:w="1332.0000000000002"/>
            <w:gridCol w:w="1332.0000000000002"/>
            <w:gridCol w:w="1332.0000000000002"/>
            <w:gridCol w:w="1332.0000000000002"/>
            <w:gridCol w:w="1332.0000000000002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Canais/Mídias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Registrados no Mailing / Número de Seguidores Atuais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estimado de Pessoas a ser Alcançadas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do Podcast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Durante o Podcast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Após Realização do Podcast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Instagram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LinkedIn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Twitter/X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Site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Mídia Espontânea imprensa local (rádio, tv, jornais):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5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10 - Demais patrocinadores</w:t>
      </w:r>
      <w:r w:rsidDel="00000000" w:rsidR="00000000" w:rsidRPr="00000000">
        <w:rPr>
          <w:rtl w:val="0"/>
        </w:rPr>
      </w:r>
    </w:p>
    <w:tbl>
      <w:tblPr>
        <w:tblStyle w:val="Table11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670"/>
        <w:gridCol w:w="3300"/>
        <w:tblGridChange w:id="0">
          <w:tblGrid>
            <w:gridCol w:w="255"/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VALOR COTA DE PATROCÍNIO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1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11 - Apoiadores</w:t>
      </w:r>
      <w:r w:rsidDel="00000000" w:rsidR="00000000" w:rsidRPr="00000000">
        <w:rPr>
          <w:rtl w:val="0"/>
        </w:rPr>
      </w:r>
    </w:p>
    <w:tbl>
      <w:tblPr>
        <w:tblStyle w:val="Table12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595"/>
        <w:gridCol w:w="3375"/>
        <w:tblGridChange w:id="0">
          <w:tblGrid>
            <w:gridCol w:w="255"/>
            <w:gridCol w:w="5595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DE APOIO (Divulgação, institucional, etc)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12 - Oportunidade(s) x Princípio(s)</w:t>
      </w:r>
    </w:p>
    <w:p w:rsidR="00000000" w:rsidDel="00000000" w:rsidP="00000000" w:rsidRDefault="00000000" w:rsidRPr="00000000" w14:paraId="000001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Considerando o conjunto de oportunidades institucionais elencados no art. 13 da Instrução Normativa no 2, de 23 de dezembro de 2019, da Secretaria de Governo da Presidência da República, escolha entre três a cinco oportunidades e justifique como o projeto proposto se alinha a cada item assinalado.</w:t>
      </w:r>
    </w:p>
    <w:tbl>
      <w:tblPr>
        <w:tblStyle w:val="Table13"/>
        <w:tblW w:w="934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20"/>
        <w:gridCol w:w="1320"/>
        <w:gridCol w:w="3030"/>
        <w:tblGridChange w:id="0">
          <w:tblGrid>
            <w:gridCol w:w="675"/>
            <w:gridCol w:w="4320"/>
            <w:gridCol w:w="1320"/>
            <w:gridCol w:w="30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OPORTUNIDADE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MARQUE (X)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JUSTIFIQUE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Aderência do projeto com as áreas de atuação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temáticas estratégicas ou com públicos de interesse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realização de ações promocionais para alavancar a venda de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engajamento de públicos de interesse em prol de determinada causa e/ou comportamento;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Possibilidade de propiciar experiências e estreitar relacionamento com públicos estratégicos;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características de programas, produtos e serviços ou com regulamentos próprios;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contribuição para o atingimento dos objetivos de comunicação pretendidos com a ação a ser patrocinada;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Importância do projeto para o cumprimento de missão e desempenho de competências institucionais;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atributos positivos e/ou valores a serem agregados à marca do órgão ou entidade ou de seus programas,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políticas públicas, áreas estratégicas ou temáticas governamentais prioritárias de interesse do órgão ou entidade, em decorrência de sua atuação institucional; e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Outras oportunidades institucionais e/ou mercadológicas de interesse do órgão ou entidade.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13. Metodologia de avaliação do projeto:</w:t>
      </w:r>
    </w:p>
    <w:p w:rsidR="00000000" w:rsidDel="00000000" w:rsidP="00000000" w:rsidRDefault="00000000" w:rsidRPr="00000000" w14:paraId="000001A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Como se dará o monitoramento e avaliação do projeto pelo proponente, em dados quantitativos e qualitativos:</w:t>
      </w:r>
    </w:p>
    <w:tbl>
      <w:tblPr>
        <w:tblStyle w:val="Table14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14 - Anexos obrigatórios</w:t>
      </w:r>
    </w:p>
    <w:tbl>
      <w:tblPr>
        <w:tblStyle w:val="Table15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A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A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Programação do Podcast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Ficha técnica -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2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3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Perfil e/ou currículo dos participantes, contendo suas qualificações e experiências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4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5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Planilha Orçamentária -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ANEXO VI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6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7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Cronograma -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ANEXO VII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8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9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Documentação legal de habilitação exigida no edital</w:t>
            </w:r>
          </w:p>
        </w:tc>
      </w:tr>
    </w:tbl>
    <w:p w:rsidR="00000000" w:rsidDel="00000000" w:rsidP="00000000" w:rsidRDefault="00000000" w:rsidRPr="00000000" w14:paraId="000001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15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Anexos Complementares (opcional)</w:t>
      </w:r>
      <w:r w:rsidDel="00000000" w:rsidR="00000000" w:rsidRPr="00000000">
        <w:rPr>
          <w:rtl w:val="0"/>
        </w:rPr>
      </w:r>
    </w:p>
    <w:tbl>
      <w:tblPr>
        <w:tblStyle w:val="Table16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C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D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 do material de divulgação do podcast (se houver)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Projeto detalhado do projeto/ mídia 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C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C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1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1C3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1C5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C6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C7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C8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do Projeto </w:t>
      </w:r>
    </w:p>
    <w:p w:rsidR="00000000" w:rsidDel="00000000" w:rsidP="00000000" w:rsidRDefault="00000000" w:rsidRPr="00000000" w14:paraId="000001CB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Proponente </w:t>
      </w:r>
    </w:p>
    <w:p w:rsidR="00000000" w:rsidDel="00000000" w:rsidP="00000000" w:rsidRDefault="00000000" w:rsidRPr="00000000" w14:paraId="000001CC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F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E1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0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1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D2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4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D7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A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B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DC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5RoP8_Cuh1DSpQPhi3yJthueLftGca0r1a6MG2zmZPg/edit?usp=drive_link" TargetMode="External"/><Relationship Id="rId7" Type="http://schemas.openxmlformats.org/officeDocument/2006/relationships/hyperlink" Target="https://docs.google.com/spreadsheets/d/1tTLfQH0g4vG9zWxdZc8XkAqNSWzRgpG2HqcMh2CmeqI/edit?usp=drive_link" TargetMode="Externa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